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130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08CBA68" wp14:editId="71D7F9A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4A9A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BCE5DC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CD7F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5DAF9" w14:textId="0AFFD71D" w:rsidR="00000000" w:rsidRDefault="009F7BEA">
            <w:pPr>
              <w:rPr>
                <w:rFonts w:eastAsia="Times New Roman"/>
              </w:rPr>
            </w:pPr>
            <w:r>
              <w:rPr>
                <w:rStyle w:val="Forte"/>
              </w:rPr>
              <w:t>08/12/2025</w:t>
            </w:r>
          </w:p>
        </w:tc>
      </w:tr>
    </w:tbl>
    <w:p w14:paraId="56F11EB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B33665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DEAAD2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F011020" w14:textId="77777777" w:rsidR="00000000" w:rsidRDefault="00000000">
      <w:pPr>
        <w:pStyle w:val="NormalWeb"/>
      </w:pPr>
      <w:r>
        <w:rPr>
          <w:rStyle w:val="Forte"/>
        </w:rPr>
        <w:t>ESCOLA TÉCNICA ESTADUAL DOUTOR CELSO GIGLIO – OSASCO</w:t>
      </w:r>
    </w:p>
    <w:p w14:paraId="56D4719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F15AEA1" w14:textId="77777777" w:rsidR="00000000" w:rsidRDefault="00000000">
      <w:pPr>
        <w:pStyle w:val="NormalWeb"/>
      </w:pPr>
      <w:r>
        <w:rPr>
          <w:rStyle w:val="Forte"/>
        </w:rPr>
        <w:t>EDITAL Nº 242/01/2025, PROCESSO Nº – PROCESSO Nº 136.00129711/2025–12</w:t>
      </w:r>
    </w:p>
    <w:p w14:paraId="6DD91FFE" w14:textId="77777777" w:rsidR="00000000" w:rsidRDefault="00000000">
      <w:pPr>
        <w:pStyle w:val="NormalWeb"/>
      </w:pPr>
      <w:r>
        <w:t> </w:t>
      </w:r>
    </w:p>
    <w:p w14:paraId="3DAD3462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38BF56AA" w14:textId="77777777" w:rsidR="00000000" w:rsidRDefault="00000000">
      <w:pPr>
        <w:pStyle w:val="NormalWeb"/>
      </w:pPr>
      <w:r>
        <w:t> </w:t>
      </w:r>
    </w:p>
    <w:p w14:paraId="1F6C810A" w14:textId="77777777" w:rsidR="00000000" w:rsidRDefault="00000000">
      <w:pPr>
        <w:pStyle w:val="NormalWeb"/>
      </w:pPr>
      <w:r>
        <w:t>O Superintendente da ESCOLA TÉCNICA ESTADUAL DOUTOR CELSO GIGLIO, da cidade de OSASCO,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209F28D6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4EE692B" w14:textId="77777777" w:rsidR="00000000" w:rsidRDefault="00000000">
      <w:pPr>
        <w:pStyle w:val="NormalWeb"/>
      </w:pPr>
      <w:r>
        <w:t>508 – HISTÓRIA (BNCC/ ETIM / MTEC / EM COM ÊNFASES)(ENSINO MÉDIO (BNCC/ ETIM/ MTEC/ EM COM ÊNFASES/ ITINERÁRIOS FORMATIVOS/ PD))</w:t>
      </w:r>
    </w:p>
    <w:p w14:paraId="19455EC8" w14:textId="77777777" w:rsidR="00000000" w:rsidRDefault="00000000">
      <w:pPr>
        <w:pStyle w:val="NormalWeb"/>
      </w:pPr>
      <w:r>
        <w:lastRenderedPageBreak/>
        <w:t> </w:t>
      </w:r>
    </w:p>
    <w:p w14:paraId="1551CF10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7E815953" w14:textId="77777777" w:rsidR="00000000" w:rsidRDefault="00000000">
      <w:pPr>
        <w:pStyle w:val="NormalWeb"/>
      </w:pPr>
      <w:r>
        <w:t> </w:t>
      </w:r>
    </w:p>
    <w:p w14:paraId="434CAE0D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FBE0DF3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6/RENATO RODRIGUES LIMA/17497259830/17497259830</w:t>
      </w:r>
      <w:r>
        <w:rPr>
          <w:rFonts w:eastAsia="Times New Roman"/>
        </w:rPr>
        <w:br/>
        <w:t>9/ARIELLY JANAINA GALICIANI DE SOUZA/37.175.514–1/44196836860</w:t>
      </w:r>
      <w:r>
        <w:rPr>
          <w:rFonts w:eastAsia="Times New Roman"/>
        </w:rPr>
        <w:br/>
        <w:t>11/DÉBORA CARVALHO MELO/529695790/45653398896</w:t>
      </w:r>
      <w:r>
        <w:rPr>
          <w:rFonts w:eastAsia="Times New Roman"/>
        </w:rPr>
        <w:br/>
        <w:t>12/ÁTILA FERREIRA DA ROCHA/432893222/33716647837</w:t>
      </w:r>
      <w:r>
        <w:rPr>
          <w:rFonts w:eastAsia="Times New Roman"/>
        </w:rPr>
        <w:br/>
        <w:t>13/CARLOS HENRIQUE CARIDADE XAVIER/40075522–1/43438681846</w:t>
      </w:r>
      <w:r>
        <w:rPr>
          <w:rFonts w:eastAsia="Times New Roman"/>
        </w:rPr>
        <w:br/>
        <w:t>17/DANIEL DE SOUSA SILVA/329579319/30532917898</w:t>
      </w:r>
      <w:r>
        <w:rPr>
          <w:rFonts w:eastAsia="Times New Roman"/>
        </w:rPr>
        <w:br/>
        <w:t>25/PAULO HENRIQUE MARCONDES SANTOS/439895157/36890899806</w:t>
      </w:r>
      <w:r>
        <w:rPr>
          <w:rFonts w:eastAsia="Times New Roman"/>
        </w:rPr>
        <w:br/>
        <w:t>30/RODRIGO DE ARAUJO MERIDA SANCHES/486584586/41352328844</w:t>
      </w:r>
    </w:p>
    <w:p w14:paraId="692A0C53" w14:textId="77777777" w:rsidR="00000000" w:rsidRDefault="00000000">
      <w:pPr>
        <w:pStyle w:val="NormalWeb"/>
      </w:pPr>
      <w:r>
        <w:t> </w:t>
      </w:r>
    </w:p>
    <w:p w14:paraId="0D27BF78" w14:textId="77777777" w:rsidR="00000000" w:rsidRDefault="00000000">
      <w:pPr>
        <w:pStyle w:val="NormalWeb"/>
      </w:pPr>
      <w:r>
        <w:t> </w:t>
      </w:r>
    </w:p>
    <w:p w14:paraId="48E926F9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33890A21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2B566E81" w14:textId="77777777" w:rsidR="00000000" w:rsidRDefault="00000000">
      <w:pPr>
        <w:pStyle w:val="NormalWeb"/>
      </w:pPr>
      <w:r>
        <w:t xml:space="preserve">17 / DANIEL DE SOUSA SILVA / 329579319 / 30532917898 / 32,00; </w:t>
      </w:r>
      <w:r>
        <w:br/>
        <w:t xml:space="preserve">21 / SILVIO ADEGAS PERA / RG 10807271X / 05575386880 / 31,00; </w:t>
      </w:r>
      <w:r>
        <w:br/>
        <w:t xml:space="preserve">18 / LUCAS MACHADO DOS SANTOS / 204973127 / 12440956724 / 26,25; </w:t>
      </w:r>
      <w:r>
        <w:br/>
        <w:t xml:space="preserve">22 / HENRIQUE DE MORAIS NOGUEIRA / 362420877 / 39611349874 / 25,50; </w:t>
      </w:r>
      <w:r>
        <w:br/>
        <w:t xml:space="preserve">1 / SILVANIA MARIA PORTELA SILVA / 355199415 / 81879814404 / 25,25; </w:t>
      </w:r>
      <w:r>
        <w:br/>
        <w:t xml:space="preserve">25 / PAULO HENRIQUE MARCONDES SANTOS / 439895157 / 36890899806 / 23,75; </w:t>
      </w:r>
      <w:r>
        <w:br/>
        <w:t xml:space="preserve">19 / ROSANA DE FATIMA SEICENTOS / 15420905–3 / 07941577852 / 22,00; </w:t>
      </w:r>
      <w:r>
        <w:br/>
        <w:t xml:space="preserve">5 / IVAN VETTORE CURY HADDAD / 257703214 / 18628725890 / 21,75; </w:t>
      </w:r>
      <w:r>
        <w:br/>
        <w:t xml:space="preserve">11 / DÉBORA CARVALHO MELO / 529695790 / 45653398896 / 16,75; </w:t>
      </w:r>
      <w:r>
        <w:br/>
        <w:t xml:space="preserve">12 / ÁTILA FERREIRA DA ROCHA / 432893222 / 33716647837 / 14,00; </w:t>
      </w:r>
    </w:p>
    <w:p w14:paraId="2DDA0E86" w14:textId="77777777" w:rsidR="00000000" w:rsidRDefault="00000000">
      <w:pPr>
        <w:pStyle w:val="NormalWeb"/>
      </w:pPr>
      <w:r>
        <w:t> </w:t>
      </w:r>
    </w:p>
    <w:p w14:paraId="216C0558" w14:textId="77777777" w:rsidR="00000000" w:rsidRDefault="00000000">
      <w:pPr>
        <w:pStyle w:val="NormalWeb"/>
      </w:pPr>
      <w:r>
        <w:t>A Prova de Métodos Pedagógicos será realizada na:</w:t>
      </w:r>
    </w:p>
    <w:p w14:paraId="4815D29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CELSO GIGLIO</w:t>
      </w:r>
    </w:p>
    <w:p w14:paraId="083BD71A" w14:textId="77777777" w:rsidR="00000000" w:rsidRDefault="00000000">
      <w:pPr>
        <w:pStyle w:val="NormalWeb"/>
      </w:pPr>
      <w:r>
        <w:rPr>
          <w:rStyle w:val="Forte"/>
        </w:rPr>
        <w:t xml:space="preserve">ENDEREÇO: R. PEDRO RISSATO, Nº 30 </w:t>
      </w:r>
      <w:r>
        <w:rPr>
          <w:b/>
          <w:bCs/>
        </w:rPr>
        <w:br/>
      </w:r>
      <w:r>
        <w:rPr>
          <w:rStyle w:val="Forte"/>
        </w:rPr>
        <w:t>BAIRRO: VILA DOS REMEDIOS – CEP: 06296–220 – CIDADE: OSASCO – SP</w:t>
      </w:r>
    </w:p>
    <w:p w14:paraId="7AB7AC6D" w14:textId="77777777" w:rsidR="00000000" w:rsidRDefault="00000000">
      <w:pPr>
        <w:pStyle w:val="NormalWeb"/>
      </w:pPr>
      <w:r>
        <w:lastRenderedPageBreak/>
        <w:t> </w:t>
      </w:r>
    </w:p>
    <w:p w14:paraId="735EC356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16/12/2025</w:t>
      </w:r>
    </w:p>
    <w:p w14:paraId="1578B04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520E8AC0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12EDB920" w14:textId="77777777" w:rsidR="00000000" w:rsidRDefault="00000000">
      <w:pPr>
        <w:pStyle w:val="NormalWeb"/>
      </w:pPr>
      <w:r>
        <w:t> </w:t>
      </w:r>
    </w:p>
    <w:p w14:paraId="44E3BE24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00249C9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2D594A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1– REGIMES TOTALITÁRIOS DO SECULO XX</w:t>
      </w:r>
    </w:p>
    <w:p w14:paraId="76B40B5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2– HISTÓRIA NA ANTIGUIDADE </w:t>
      </w:r>
    </w:p>
    <w:p w14:paraId="7424693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3– O QUE FOI RENASCIMENTO CAROLÍNGIO</w:t>
      </w:r>
    </w:p>
    <w:p w14:paraId="33E63894" w14:textId="77777777" w:rsidR="00000000" w:rsidRDefault="00000000">
      <w:pPr>
        <w:pStyle w:val="NormalWeb"/>
      </w:pPr>
      <w:r>
        <w:t> </w:t>
      </w:r>
    </w:p>
    <w:p w14:paraId="22156381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9970842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2248EE4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ECA786E" w14:textId="175D0DB9" w:rsidR="009F7BEA" w:rsidRDefault="00000000" w:rsidP="009F7BEA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103F9A2" w14:textId="110ADB1D" w:rsidR="00CF5738" w:rsidRDefault="00CF5738">
      <w:pPr>
        <w:pStyle w:val="NormalWeb"/>
      </w:pPr>
    </w:p>
    <w:sectPr w:rsidR="00CF5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B7"/>
    <w:rsid w:val="007D4769"/>
    <w:rsid w:val="008108B7"/>
    <w:rsid w:val="009F7BEA"/>
    <w:rsid w:val="00C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D4636"/>
  <w15:chartTrackingRefBased/>
  <w15:docId w15:val="{7521B5E7-83D8-4508-97DB-E167B120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2025-12-05T10:49:00Z</dcterms:created>
  <dcterms:modified xsi:type="dcterms:W3CDTF">2025-12-05T10:49:00Z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2025-12-05T10:49:21Z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d5d77092-1fe1-459b-be71-3f586e78d17e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